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2604</w:t>
            </w:r>
            <w:r>
              <w:rPr>
       </w:rPr>
              <w:t xml:space="preserve"> - Utilaj de ridicat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3004</w:t>
            </w:r>
            <w:r>
              <w:rPr>
       </w:rPr>
              <w:t xml:space="preserve"> - Convertizor sudura(incl. cons.energie electrica)1-14KW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3005</w:t>
            </w:r>
            <w:r>
              <w:rPr>
       </w:rPr>
              <w:t xml:space="preserve"> - Convertizor de sudura(inclusiv cons energ electr.)15-28KW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3006</w:t>
            </w:r>
            <w:r>
              <w:rPr>
       </w:rPr>
              <w:t xml:space="preserve"> - Grup termic de sudura 28-35KW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</w:t>
            </w:r>
            <w:r>
              <w:rPr>
       </w:rPr>
              <w:t xml:space="preserve"> - Electropompa apa monoetaj.de joasa pres. 15-30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2.750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0.989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3824</w:t>
            </w:r>
            <w:r>
              <w:rPr>
       </w:rPr>
              <w:t xml:space="preserve"> - Agregat de tencuit 1,5-4,0MC/ora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7.886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4029</w:t>
            </w:r>
            <w:r>
              <w:rPr>
       </w:rPr>
              <w:t xml:space="preserve"> - 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3.700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3.435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7602</w:t>
            </w:r>
            <w:r>
              <w:rPr>
       </w:rPr>
              <w:t xml:space="preserve"> - 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9.150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2680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26809" name="Picture"/>
                                <pic:cNvPicPr/>
                              </pic:nvPicPr>
                              <pic:blipFill>
                                <a:blip r:embed="img_0_0_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9_1.png" Type="http://schemas.openxmlformats.org/officeDocument/2006/relationships/image" Target="media/img_0_0_79_1.png"/>
</Relationships>

</file>